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93318D" w:rsidRDefault="0093318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331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Pr="0093318D">
        <w:rPr>
          <w:rFonts w:ascii="Times New Roman" w:hAnsi="Times New Roman"/>
          <w:b/>
          <w:bCs/>
          <w:sz w:val="28"/>
          <w:szCs w:val="28"/>
        </w:rPr>
        <w:t>УЧЕБНОЙ</w:t>
      </w:r>
      <w:r w:rsidRPr="0093318D">
        <w:rPr>
          <w:rFonts w:ascii="Times New Roman" w:hAnsi="Times New Roman"/>
          <w:b/>
          <w:sz w:val="28"/>
          <w:szCs w:val="28"/>
        </w:rPr>
        <w:t xml:space="preserve"> </w:t>
      </w:r>
      <w:r w:rsidRPr="0093318D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6E324D" w:rsidRPr="005E75FD" w:rsidRDefault="006E324D" w:rsidP="006E324D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324D" w:rsidRDefault="006E324D" w:rsidP="006E324D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6E324D" w:rsidRPr="00DA7B17" w:rsidTr="00557A72">
        <w:trPr>
          <w:trHeight w:val="170"/>
          <w:jc w:val="center"/>
        </w:trPr>
        <w:tc>
          <w:tcPr>
            <w:tcW w:w="9397" w:type="dxa"/>
            <w:vAlign w:val="center"/>
          </w:tcPr>
          <w:p w:rsidR="006E324D" w:rsidRPr="00557A72" w:rsidRDefault="00557A72" w:rsidP="006E324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57A7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Учебная (ознакомительная) практика по топографии </w:t>
            </w:r>
          </w:p>
        </w:tc>
      </w:tr>
    </w:tbl>
    <w:p w:rsidR="00557A72" w:rsidRPr="009D1B7F" w:rsidRDefault="00557A72" w:rsidP="00557A7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D1B7F">
        <w:rPr>
          <w:rFonts w:ascii="Times New Roman" w:hAnsi="Times New Roman"/>
          <w:b/>
          <w:bCs/>
          <w:sz w:val="24"/>
          <w:szCs w:val="24"/>
        </w:rPr>
        <w:t>Цели и задачи учебной практики по топографии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>Целью учебной практики по топографии является обобщение теоретических и практических знаний, полученных в рамках учебных занятий по дисциплине «Топография», а также приобретение опыта проведения различных видом топографических съёмок.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Задачи учебной практики по топографии: 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D1B7F">
        <w:rPr>
          <w:rFonts w:ascii="Times New Roman" w:hAnsi="Times New Roman"/>
          <w:iCs/>
          <w:sz w:val="24"/>
          <w:szCs w:val="24"/>
        </w:rPr>
        <w:t xml:space="preserve">создать условия для формирования специальных компетенций, связанных с проведением полевых топографических съемок местности как особом способе отражения окружающей действительности; 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D1B7F">
        <w:rPr>
          <w:rFonts w:ascii="Times New Roman" w:hAnsi="Times New Roman"/>
          <w:iCs/>
          <w:sz w:val="24"/>
          <w:szCs w:val="24"/>
        </w:rPr>
        <w:t>создать условия для знакомства и формирования умений использования геодезических приборов и инструментов для проведения измерительных работ на местности, а также их использования при решении профессиональных задач.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D1B7F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практики по топографии, соотнесенных с планируемыми результатами освоения ОПОП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Компетенции, формирующиеся у обучающихся в ходе учебной практики:  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>ОПК-8 -  Способен осуществлять педагогическую деятельность на основе специальных научных знаний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9D1B7F">
        <w:rPr>
          <w:rFonts w:ascii="Times New Roman" w:hAnsi="Times New Roman"/>
          <w:sz w:val="24"/>
          <w:szCs w:val="24"/>
        </w:rPr>
        <w:t>т.ч</w:t>
      </w:r>
      <w:proofErr w:type="spellEnd"/>
      <w:r w:rsidRPr="009D1B7F">
        <w:rPr>
          <w:rFonts w:ascii="Times New Roman" w:hAnsi="Times New Roman"/>
          <w:sz w:val="24"/>
          <w:szCs w:val="24"/>
        </w:rPr>
        <w:t>. в предметной области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9D1B7F">
        <w:rPr>
          <w:rFonts w:ascii="Times New Roman" w:hAnsi="Times New Roman"/>
          <w:sz w:val="24"/>
          <w:szCs w:val="24"/>
        </w:rPr>
        <w:t>т.ч</w:t>
      </w:r>
      <w:proofErr w:type="spellEnd"/>
      <w:r w:rsidRPr="009D1B7F">
        <w:rPr>
          <w:rFonts w:ascii="Times New Roman" w:hAnsi="Times New Roman"/>
          <w:sz w:val="24"/>
          <w:szCs w:val="24"/>
        </w:rPr>
        <w:t>. с особыми образовательными потребностями</w:t>
      </w:r>
    </w:p>
    <w:p w:rsidR="00557A72" w:rsidRPr="009D1B7F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>По итогам практики обучающийся должен продемонстрировать следующие результаты:</w:t>
      </w:r>
    </w:p>
    <w:p w:rsidR="00557A72" w:rsidRPr="00557A72" w:rsidRDefault="00557A72" w:rsidP="00557A72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2412"/>
        <w:gridCol w:w="2833"/>
        <w:gridCol w:w="2570"/>
      </w:tblGrid>
      <w:tr w:rsidR="00557A72" w:rsidRPr="00557A72" w:rsidTr="00DA24E4">
        <w:tc>
          <w:tcPr>
            <w:tcW w:w="1797" w:type="dxa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29" w:type="dxa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освоения ОПОП</w:t>
            </w:r>
          </w:p>
        </w:tc>
        <w:tc>
          <w:tcPr>
            <w:tcW w:w="2833" w:type="dxa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94" w:type="dxa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планируемых результатов обучения</w:t>
            </w:r>
          </w:p>
        </w:tc>
      </w:tr>
      <w:tr w:rsidR="00557A72" w:rsidRPr="00557A72" w:rsidTr="00DA24E4">
        <w:tc>
          <w:tcPr>
            <w:tcW w:w="1797" w:type="dxa"/>
            <w:vMerge w:val="restart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1B7F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1B7F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педагогическую деятельность на </w:t>
            </w:r>
            <w:r w:rsidRPr="009D1B7F">
              <w:rPr>
                <w:rFonts w:ascii="Times New Roman" w:hAnsi="Times New Roman"/>
                <w:sz w:val="24"/>
                <w:szCs w:val="24"/>
              </w:rPr>
              <w:lastRenderedPageBreak/>
              <w:t>основе специальных научных знаний</w:t>
            </w:r>
          </w:p>
        </w:tc>
        <w:tc>
          <w:tcPr>
            <w:tcW w:w="2833" w:type="dxa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ОПК.8.1. Демонстрирует специальные научные знания в </w:t>
            </w:r>
            <w:proofErr w:type="spellStart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2694" w:type="dxa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приборы, используемые для проведения различных топографических 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съёмок: устройство, принципы работы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ориентироваться на местности при помощи карт, навигационных приборов, природных и социальных объектов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приёмами</w:t>
            </w:r>
            <w:proofErr w:type="gramEnd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обработки результатов полевых работ</w:t>
            </w:r>
          </w:p>
        </w:tc>
      </w:tr>
      <w:tr w:rsidR="00557A72" w:rsidRPr="00557A72" w:rsidTr="00DA24E4">
        <w:tc>
          <w:tcPr>
            <w:tcW w:w="1797" w:type="dxa"/>
            <w:vMerge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694" w:type="dxa"/>
            <w:shd w:val="clear" w:color="auto" w:fill="auto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методику работы с приборами для топографической съёмки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различные топографические съёмки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опытом организации групповой работы при проведении топографических съёмок местности</w:t>
            </w:r>
          </w:p>
        </w:tc>
      </w:tr>
    </w:tbl>
    <w:p w:rsidR="00557A72" w:rsidRPr="00557A72" w:rsidRDefault="00557A72" w:rsidP="00557A72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B7F">
        <w:rPr>
          <w:rFonts w:ascii="Times New Roman" w:hAnsi="Times New Roman"/>
          <w:b/>
        </w:rPr>
        <w:t>3</w:t>
      </w:r>
      <w:r w:rsidRPr="009D1B7F">
        <w:rPr>
          <w:rFonts w:ascii="Times New Roman" w:hAnsi="Times New Roman"/>
          <w:b/>
          <w:sz w:val="24"/>
          <w:szCs w:val="24"/>
        </w:rPr>
        <w:t xml:space="preserve">. Место учебной (ознакомительной) практики по топографии в структуре ОПОП </w:t>
      </w:r>
      <w:proofErr w:type="spellStart"/>
      <w:r w:rsidRPr="009D1B7F">
        <w:rPr>
          <w:rFonts w:ascii="Times New Roman" w:hAnsi="Times New Roman"/>
          <w:b/>
          <w:sz w:val="24"/>
          <w:szCs w:val="24"/>
        </w:rPr>
        <w:t>бакалавриата</w:t>
      </w:r>
      <w:proofErr w:type="spellEnd"/>
      <w:r w:rsidRPr="009D1B7F">
        <w:rPr>
          <w:rFonts w:ascii="Times New Roman" w:hAnsi="Times New Roman"/>
          <w:b/>
          <w:sz w:val="24"/>
          <w:szCs w:val="24"/>
        </w:rPr>
        <w:t xml:space="preserve">  </w:t>
      </w: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Учебная практика по топографии проводится после изучения модуля «Введение в географию и биологию» и базируется на знаниях, умениях и навыках, приобретенных в процессе изучения дисциплины «Топография». Для успешного прохождения практики студенты должны освоить теоретические и практические основы топографии: иметь представление о топографических картах, методиках их создания, </w:t>
      </w:r>
      <w:proofErr w:type="spellStart"/>
      <w:r w:rsidRPr="009D1B7F">
        <w:rPr>
          <w:rFonts w:ascii="Times New Roman" w:hAnsi="Times New Roman"/>
          <w:sz w:val="24"/>
          <w:szCs w:val="24"/>
        </w:rPr>
        <w:t>картоизмерительных</w:t>
      </w:r>
      <w:proofErr w:type="spellEnd"/>
      <w:r w:rsidRPr="009D1B7F">
        <w:rPr>
          <w:rFonts w:ascii="Times New Roman" w:hAnsi="Times New Roman"/>
          <w:sz w:val="24"/>
          <w:szCs w:val="24"/>
        </w:rPr>
        <w:t xml:space="preserve"> работах по ним. </w:t>
      </w: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Опыт деятельности, полученный в ходе прохождения практики, будет использоваться студентами при изучении дисциплин модуля «Методы географического познания», на последующих учебных и производственных практиках (учебная практика по физической географии, учебная комплексная практика по географии, производственная (проектная) практика по географии, производственная (педагогическая) практика по географии). </w:t>
      </w: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B7F">
        <w:rPr>
          <w:rFonts w:ascii="Times New Roman" w:hAnsi="Times New Roman"/>
          <w:b/>
          <w:sz w:val="24"/>
          <w:szCs w:val="24"/>
        </w:rPr>
        <w:t xml:space="preserve">4. Форма и способы проведения учебной (ознакомительной) практики по топографии </w:t>
      </w: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t xml:space="preserve">Учебная практика по топографии проводится дискретно, в течение </w:t>
      </w:r>
      <w:proofErr w:type="gramStart"/>
      <w:r w:rsidRPr="009D1B7F">
        <w:rPr>
          <w:rFonts w:ascii="Times New Roman" w:hAnsi="Times New Roman"/>
          <w:sz w:val="24"/>
          <w:szCs w:val="24"/>
        </w:rPr>
        <w:t>2  недель</w:t>
      </w:r>
      <w:proofErr w:type="gramEnd"/>
      <w:r w:rsidRPr="009D1B7F">
        <w:rPr>
          <w:rFonts w:ascii="Times New Roman" w:hAnsi="Times New Roman"/>
          <w:sz w:val="24"/>
          <w:szCs w:val="24"/>
        </w:rPr>
        <w:t xml:space="preserve">.  Способ проведения учебной практики по топографии – стационарный в структурных подразделениях </w:t>
      </w:r>
      <w:proofErr w:type="spellStart"/>
      <w:r w:rsidRPr="009D1B7F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9D1B7F">
        <w:rPr>
          <w:rFonts w:ascii="Times New Roman" w:hAnsi="Times New Roman"/>
          <w:sz w:val="24"/>
          <w:szCs w:val="24"/>
        </w:rPr>
        <w:t xml:space="preserve"> университета, выездной, выездной (полевой). </w:t>
      </w:r>
      <w:r w:rsidRPr="009D1B7F">
        <w:rPr>
          <w:rFonts w:ascii="Times New Roman" w:eastAsiaTheme="minorHAnsi" w:hAnsi="Times New Roman"/>
          <w:color w:val="000000"/>
          <w:sz w:val="24"/>
          <w:szCs w:val="24"/>
        </w:rPr>
        <w:t>Выездная практика организуется при наличии заявления обучающегося.</w:t>
      </w:r>
    </w:p>
    <w:p w:rsidR="005271A0" w:rsidRPr="009D1B7F" w:rsidRDefault="006E324D" w:rsidP="009D1B7F">
      <w:pPr>
        <w:pStyle w:val="a5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9D1B7F">
        <w:rPr>
          <w:rFonts w:ascii="Times New Roman" w:hAnsi="Times New Roman"/>
          <w:i/>
          <w:sz w:val="24"/>
          <w:szCs w:val="24"/>
        </w:rPr>
        <w:tab/>
      </w: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B7F">
        <w:rPr>
          <w:rFonts w:ascii="Times New Roman" w:hAnsi="Times New Roman"/>
          <w:b/>
          <w:sz w:val="24"/>
          <w:szCs w:val="24"/>
        </w:rPr>
        <w:t xml:space="preserve">5. Структура и содержание учебной (ознакомительной) практики по топографии </w:t>
      </w:r>
    </w:p>
    <w:p w:rsidR="00557A72" w:rsidRPr="009D1B7F" w:rsidRDefault="00557A72" w:rsidP="009D1B7F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9D1B7F">
        <w:rPr>
          <w:rFonts w:ascii="Times New Roman" w:hAnsi="Times New Roman"/>
          <w:sz w:val="24"/>
          <w:szCs w:val="24"/>
        </w:rPr>
        <w:lastRenderedPageBreak/>
        <w:t xml:space="preserve">Общая трудоемкость учебной практики составляет 3 зачетные </w:t>
      </w:r>
      <w:proofErr w:type="gramStart"/>
      <w:r w:rsidRPr="009D1B7F">
        <w:rPr>
          <w:rFonts w:ascii="Times New Roman" w:hAnsi="Times New Roman"/>
          <w:sz w:val="24"/>
          <w:szCs w:val="24"/>
        </w:rPr>
        <w:t>единицы,  108</w:t>
      </w:r>
      <w:proofErr w:type="gramEnd"/>
      <w:r w:rsidRPr="009D1B7F">
        <w:rPr>
          <w:rFonts w:ascii="Times New Roman" w:hAnsi="Times New Roman"/>
          <w:sz w:val="24"/>
          <w:szCs w:val="24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557A72" w:rsidRPr="00557A72" w:rsidTr="00DA24E4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№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Формы текущего</w:t>
            </w:r>
          </w:p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557A72" w:rsidRPr="00557A72" w:rsidTr="00DA24E4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br w:type="page"/>
            </w:r>
            <w:r w:rsidRPr="009D1B7F">
              <w:rPr>
                <w:rFonts w:ascii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Правила техники безопасности при проведении учебной 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Основные виды и способы топографической съемки местности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br w:type="page"/>
            </w:r>
            <w:r w:rsidRPr="009D1B7F">
              <w:rPr>
                <w:rFonts w:ascii="Times New Roman" w:hAnsi="Times New Roman"/>
                <w:bCs/>
                <w:i/>
                <w:lang w:eastAsia="ru-RU"/>
              </w:rPr>
              <w:t xml:space="preserve">Учебно-производственный этап </w:t>
            </w:r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 xml:space="preserve">Раздел 1. </w:t>
            </w:r>
            <w:r w:rsidRPr="009D1B7F">
              <w:rPr>
                <w:rFonts w:ascii="Times New Roman" w:hAnsi="Times New Roman"/>
                <w:lang w:eastAsia="ru-RU"/>
              </w:rPr>
              <w:t>Плановые съемки местности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9D1B7F">
              <w:rPr>
                <w:rFonts w:ascii="Times New Roman" w:hAnsi="Times New Roman"/>
                <w:bCs/>
                <w:lang w:eastAsia="ru-RU"/>
              </w:rPr>
              <w:t xml:space="preserve">1.1. </w:t>
            </w:r>
            <w:r w:rsidRPr="009D1B7F">
              <w:rPr>
                <w:rFonts w:ascii="Times New Roman" w:hAnsi="Times New Roman"/>
                <w:lang w:eastAsia="ru-RU"/>
              </w:rPr>
              <w:t xml:space="preserve">Компасная угломерная съемка маршрута способом створов.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маршрутной съёмки. План маршрута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9D1B7F">
              <w:rPr>
                <w:rFonts w:ascii="Times New Roman" w:hAnsi="Times New Roman"/>
                <w:bCs/>
                <w:lang w:eastAsia="ru-RU"/>
              </w:rPr>
              <w:t xml:space="preserve">1.2. </w:t>
            </w:r>
            <w:r w:rsidRPr="009D1B7F">
              <w:rPr>
                <w:rFonts w:ascii="Times New Roman" w:hAnsi="Times New Roman"/>
                <w:lang w:eastAsia="ru-RU"/>
              </w:rPr>
              <w:t>Буссольная угломерная съемка полигона способом обхода. Построение и увязка полигона.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Рабочий план полигона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9D1B7F">
              <w:rPr>
                <w:rFonts w:ascii="Times New Roman" w:hAnsi="Times New Roman"/>
                <w:bCs/>
                <w:lang w:eastAsia="ru-RU"/>
              </w:rPr>
              <w:t xml:space="preserve">1.3. </w:t>
            </w:r>
            <w:r w:rsidRPr="009D1B7F">
              <w:rPr>
                <w:rFonts w:ascii="Times New Roman" w:hAnsi="Times New Roman"/>
                <w:lang w:eastAsia="ru-RU"/>
              </w:rPr>
              <w:t>Глазомерная углоначертательная съемка с планшетом небольшого участка местности полярным способом.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Рабочий план участка местности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Планы участков местности</w:t>
            </w:r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  <w:iCs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 xml:space="preserve">Раздел 2. </w:t>
            </w:r>
            <w:r w:rsidRPr="009D1B7F">
              <w:rPr>
                <w:rFonts w:ascii="Times New Roman" w:hAnsi="Times New Roman"/>
                <w:lang w:eastAsia="ru-RU"/>
              </w:rPr>
              <w:t>Высотные съемки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2.1. </w:t>
            </w:r>
            <w:r w:rsidRPr="009D1B7F">
              <w:rPr>
                <w:rFonts w:ascii="Times New Roman" w:hAnsi="Times New Roman"/>
              </w:rPr>
              <w:t xml:space="preserve">Физическое (барометрическое) нивелирование.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proofErr w:type="gramStart"/>
            <w:r w:rsidRPr="009D1B7F">
              <w:rPr>
                <w:rFonts w:ascii="Times New Roman" w:hAnsi="Times New Roman"/>
                <w:lang w:eastAsia="ru-RU"/>
              </w:rPr>
              <w:t>Журнал  маршрутной</w:t>
            </w:r>
            <w:proofErr w:type="gramEnd"/>
            <w:r w:rsidRPr="009D1B7F">
              <w:rPr>
                <w:rFonts w:ascii="Times New Roman" w:hAnsi="Times New Roman"/>
                <w:lang w:eastAsia="ru-RU"/>
              </w:rPr>
              <w:t xml:space="preserve"> съёмки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>2.2</w:t>
            </w:r>
            <w:r w:rsidRPr="009D1B7F">
              <w:rPr>
                <w:rFonts w:ascii="Times New Roman" w:hAnsi="Times New Roman"/>
              </w:rPr>
              <w:t>. Полуинструментальные съемки (</w:t>
            </w:r>
            <w:proofErr w:type="spellStart"/>
            <w:r w:rsidRPr="009D1B7F">
              <w:rPr>
                <w:rFonts w:ascii="Times New Roman" w:hAnsi="Times New Roman"/>
              </w:rPr>
              <w:t>ватерпасовка</w:t>
            </w:r>
            <w:proofErr w:type="spellEnd"/>
            <w:r w:rsidRPr="009D1B7F">
              <w:rPr>
                <w:rFonts w:ascii="Times New Roman" w:hAnsi="Times New Roman"/>
              </w:rPr>
              <w:t xml:space="preserve"> и школьное нивелирование).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9D1B7F">
              <w:rPr>
                <w:rFonts w:ascii="Times New Roman" w:hAnsi="Times New Roman"/>
                <w:lang w:eastAsia="ru-RU"/>
              </w:rPr>
              <w:t>Журнал  маршрутной</w:t>
            </w:r>
            <w:proofErr w:type="gramEnd"/>
            <w:r w:rsidRPr="009D1B7F">
              <w:rPr>
                <w:rFonts w:ascii="Times New Roman" w:hAnsi="Times New Roman"/>
                <w:lang w:eastAsia="ru-RU"/>
              </w:rPr>
              <w:t xml:space="preserve"> съёмки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2.3. </w:t>
            </w:r>
            <w:r w:rsidRPr="009D1B7F">
              <w:rPr>
                <w:rFonts w:ascii="Times New Roman" w:hAnsi="Times New Roman"/>
              </w:rPr>
              <w:t>Техническое нивелирование.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9D1B7F">
              <w:rPr>
                <w:rFonts w:ascii="Times New Roman" w:hAnsi="Times New Roman"/>
                <w:lang w:eastAsia="ru-RU"/>
              </w:rPr>
              <w:t>Журнал  маршрутной</w:t>
            </w:r>
            <w:proofErr w:type="gramEnd"/>
            <w:r w:rsidRPr="009D1B7F">
              <w:rPr>
                <w:rFonts w:ascii="Times New Roman" w:hAnsi="Times New Roman"/>
                <w:lang w:eastAsia="ru-RU"/>
              </w:rPr>
              <w:t xml:space="preserve"> съёмки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Профили участков местности</w:t>
            </w:r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>Раздел 3. Геоинформационные методы съёмки местности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3.1. Съёмка местности и водных </w:t>
            </w:r>
            <w:r w:rsidRPr="009D1B7F">
              <w:rPr>
                <w:rFonts w:ascii="Times New Roman" w:hAnsi="Times New Roman"/>
                <w:bCs/>
              </w:rPr>
              <w:lastRenderedPageBreak/>
              <w:t xml:space="preserve">объектов при помощи </w:t>
            </w:r>
            <w:r w:rsidRPr="009D1B7F">
              <w:rPr>
                <w:rFonts w:ascii="Times New Roman" w:hAnsi="Times New Roman"/>
                <w:bCs/>
                <w:lang w:val="en-US"/>
              </w:rPr>
              <w:t>GPS</w:t>
            </w:r>
            <w:r w:rsidRPr="009D1B7F">
              <w:rPr>
                <w:rFonts w:ascii="Times New Roman" w:hAnsi="Times New Roman"/>
                <w:bCs/>
              </w:rPr>
              <w:t>-навигатора и эхолота.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proofErr w:type="gramStart"/>
            <w:r w:rsidRPr="009D1B7F">
              <w:rPr>
                <w:rFonts w:ascii="Times New Roman" w:hAnsi="Times New Roman"/>
                <w:lang w:eastAsia="ru-RU"/>
              </w:rPr>
              <w:t xml:space="preserve">Журнал  </w:t>
            </w:r>
            <w:r w:rsidRPr="009D1B7F">
              <w:rPr>
                <w:rFonts w:ascii="Times New Roman" w:hAnsi="Times New Roman"/>
                <w:lang w:eastAsia="ru-RU"/>
              </w:rPr>
              <w:lastRenderedPageBreak/>
              <w:t>маршрутной</w:t>
            </w:r>
            <w:proofErr w:type="gramEnd"/>
            <w:r w:rsidRPr="009D1B7F">
              <w:rPr>
                <w:rFonts w:ascii="Times New Roman" w:hAnsi="Times New Roman"/>
                <w:lang w:eastAsia="ru-RU"/>
              </w:rPr>
              <w:t xml:space="preserve"> съёмки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Обработка данных, полученных в ходе съемок, при помощи ГИС.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План участка местности</w:t>
            </w:r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bCs/>
                <w:iCs/>
                <w:lang w:eastAsia="ru-RU"/>
              </w:rPr>
              <w:t xml:space="preserve">Раздел 4. </w:t>
            </w:r>
            <w:r w:rsidRPr="009D1B7F">
              <w:rPr>
                <w:rFonts w:ascii="Times New Roman" w:hAnsi="Times New Roman"/>
                <w:bCs/>
              </w:rPr>
              <w:t>Ориентирование на местности</w:t>
            </w:r>
          </w:p>
        </w:tc>
      </w:tr>
      <w:tr w:rsidR="00557A72" w:rsidRPr="00557A72" w:rsidTr="00DA24E4">
        <w:trPr>
          <w:trHeight w:val="998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>4.1. Ориентирование на местности при помощи карт и навигационных приборов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i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Журнал маршрута перемещения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 xml:space="preserve">Разработка авторского </w:t>
            </w:r>
            <w:proofErr w:type="spellStart"/>
            <w:r w:rsidRPr="009D1B7F">
              <w:rPr>
                <w:rFonts w:ascii="Times New Roman" w:hAnsi="Times New Roman"/>
                <w:bCs/>
              </w:rPr>
              <w:t>геоквеста</w:t>
            </w:r>
            <w:proofErr w:type="spell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 xml:space="preserve">Творческая работа: авторский </w:t>
            </w:r>
            <w:proofErr w:type="spellStart"/>
            <w:r w:rsidRPr="009D1B7F">
              <w:rPr>
                <w:rFonts w:ascii="Times New Roman" w:hAnsi="Times New Roman"/>
                <w:lang w:eastAsia="ru-RU"/>
              </w:rPr>
              <w:t>геоквест</w:t>
            </w:r>
            <w:proofErr w:type="spellEnd"/>
          </w:p>
        </w:tc>
      </w:tr>
      <w:tr w:rsidR="00557A72" w:rsidRPr="00557A72" w:rsidTr="00DA24E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i/>
                <w:lang w:eastAsia="ru-RU"/>
              </w:rPr>
            </w:pPr>
            <w:r w:rsidRPr="009D1B7F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bCs/>
              </w:rPr>
            </w:pPr>
            <w:r w:rsidRPr="009D1B7F">
              <w:rPr>
                <w:rFonts w:ascii="Times New Roman" w:hAnsi="Times New Roman"/>
                <w:bCs/>
              </w:rPr>
              <w:t>Составление итогового отчёта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Итоговый отчёт</w:t>
            </w:r>
          </w:p>
        </w:tc>
      </w:tr>
      <w:tr w:rsidR="00557A72" w:rsidRPr="00557A72" w:rsidTr="00DA24E4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9D1B7F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7A72" w:rsidRPr="009D1B7F" w:rsidRDefault="00557A72" w:rsidP="009D1B7F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</w:tr>
    </w:tbl>
    <w:p w:rsidR="00557A72" w:rsidRPr="00557A72" w:rsidRDefault="00557A72" w:rsidP="00557A72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7A72" w:rsidRPr="00557A72" w:rsidRDefault="00557A72" w:rsidP="00557A72">
      <w:pPr>
        <w:tabs>
          <w:tab w:val="left" w:pos="0"/>
          <w:tab w:val="right" w:leader="underscore" w:pos="9639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57A72">
        <w:rPr>
          <w:rFonts w:ascii="Times New Roman" w:hAnsi="Times New Roman"/>
          <w:b/>
          <w:bCs/>
          <w:sz w:val="24"/>
          <w:szCs w:val="24"/>
        </w:rPr>
        <w:t>7.2 Содержание учебной (ознакомительной) практики по топографии</w:t>
      </w:r>
    </w:p>
    <w:p w:rsidR="00557A72" w:rsidRPr="00557A72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557A72">
        <w:rPr>
          <w:rFonts w:ascii="Times New Roman" w:hAnsi="Times New Roman"/>
          <w:sz w:val="24"/>
          <w:szCs w:val="24"/>
        </w:rPr>
        <w:t xml:space="preserve">Подготовительно-организационный этап практики включает в себя изучение техники безопасности, актуализацию знаний, полученных при изучении курса «Топография», ознакомление с </w:t>
      </w:r>
      <w:proofErr w:type="gramStart"/>
      <w:r w:rsidRPr="00557A72">
        <w:rPr>
          <w:rFonts w:ascii="Times New Roman" w:hAnsi="Times New Roman"/>
          <w:sz w:val="24"/>
          <w:szCs w:val="24"/>
        </w:rPr>
        <w:t>программой,  планом</w:t>
      </w:r>
      <w:proofErr w:type="gramEnd"/>
      <w:r w:rsidRPr="00557A72">
        <w:rPr>
          <w:rFonts w:ascii="Times New Roman" w:hAnsi="Times New Roman"/>
          <w:sz w:val="24"/>
          <w:szCs w:val="24"/>
        </w:rPr>
        <w:t xml:space="preserve"> основными требованиями, предъявляемыми к организации,  проведению и оценке результатов учебной практики по топографии.</w:t>
      </w:r>
    </w:p>
    <w:p w:rsidR="00557A72" w:rsidRPr="00557A72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57A72">
        <w:rPr>
          <w:rFonts w:ascii="Times New Roman" w:hAnsi="Times New Roman"/>
          <w:sz w:val="24"/>
          <w:szCs w:val="24"/>
        </w:rPr>
        <w:t xml:space="preserve">Учебно-производственный этап включает 4 раздела и предполагает освоение студентами различных видов картосоставительских и </w:t>
      </w:r>
      <w:proofErr w:type="spellStart"/>
      <w:r w:rsidRPr="00557A72">
        <w:rPr>
          <w:rFonts w:ascii="Times New Roman" w:hAnsi="Times New Roman"/>
          <w:sz w:val="24"/>
          <w:szCs w:val="24"/>
        </w:rPr>
        <w:t>картоизмерительных</w:t>
      </w:r>
      <w:proofErr w:type="spellEnd"/>
      <w:r w:rsidRPr="00557A72">
        <w:rPr>
          <w:rFonts w:ascii="Times New Roman" w:hAnsi="Times New Roman"/>
          <w:sz w:val="24"/>
          <w:szCs w:val="24"/>
        </w:rPr>
        <w:t xml:space="preserve"> работ: знакомство с геодезическими приборами, их устройством, назначением, приёмами работы; освоение методов топографической съёмки (высотные, плановые, геоинформационные), приобретение опыта ориентирования на местности по картам, навигационным приборам, местным признакам. Каждый раздел завершается камеральной обработкой полевого материала.</w:t>
      </w:r>
    </w:p>
    <w:p w:rsidR="00557A72" w:rsidRPr="00557A72" w:rsidRDefault="00557A72" w:rsidP="009D1B7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57A72">
        <w:rPr>
          <w:rFonts w:ascii="Times New Roman" w:hAnsi="Times New Roman"/>
          <w:sz w:val="24"/>
          <w:szCs w:val="24"/>
        </w:rPr>
        <w:t xml:space="preserve">На рефлексивно-оценочном этапе студенты составляют индивидуальные отчеты о прохождении учебной практики по топографии. </w:t>
      </w:r>
    </w:p>
    <w:bookmarkEnd w:id="0"/>
    <w:p w:rsidR="00557A72" w:rsidRPr="00643F19" w:rsidRDefault="00557A72" w:rsidP="00557A7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6E324D" w:rsidRDefault="00557A7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Мартилова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Н.В.,</w:t>
      </w:r>
      <w:r w:rsidR="006E324D" w:rsidRPr="006E324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E324D" w:rsidRPr="006E324D">
        <w:rPr>
          <w:rFonts w:ascii="Times New Roman" w:hAnsi="Times New Roman"/>
          <w:i/>
          <w:sz w:val="24"/>
          <w:szCs w:val="24"/>
        </w:rPr>
        <w:t>к.п.н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="006E324D"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sectPr w:rsidR="002E6622" w:rsidRPr="006E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2A7508"/>
    <w:multiLevelType w:val="hybridMultilevel"/>
    <w:tmpl w:val="13089272"/>
    <w:lvl w:ilvl="0" w:tplc="1FFC70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D20B50"/>
    <w:multiLevelType w:val="hybridMultilevel"/>
    <w:tmpl w:val="7FB826AC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1927E7"/>
    <w:rsid w:val="0020329B"/>
    <w:rsid w:val="00235CB1"/>
    <w:rsid w:val="00285606"/>
    <w:rsid w:val="00291831"/>
    <w:rsid w:val="002B0BB2"/>
    <w:rsid w:val="002E6622"/>
    <w:rsid w:val="00387CAD"/>
    <w:rsid w:val="00442417"/>
    <w:rsid w:val="00467027"/>
    <w:rsid w:val="0049730D"/>
    <w:rsid w:val="004B6EEA"/>
    <w:rsid w:val="005271A0"/>
    <w:rsid w:val="005312A2"/>
    <w:rsid w:val="00557A72"/>
    <w:rsid w:val="00590A83"/>
    <w:rsid w:val="00590E9E"/>
    <w:rsid w:val="005E75FD"/>
    <w:rsid w:val="0065123D"/>
    <w:rsid w:val="006E324D"/>
    <w:rsid w:val="006F59A4"/>
    <w:rsid w:val="006F6543"/>
    <w:rsid w:val="00762D79"/>
    <w:rsid w:val="00764EBA"/>
    <w:rsid w:val="0077325C"/>
    <w:rsid w:val="00856389"/>
    <w:rsid w:val="00893837"/>
    <w:rsid w:val="00912BE0"/>
    <w:rsid w:val="009219F8"/>
    <w:rsid w:val="00926FF6"/>
    <w:rsid w:val="0093318D"/>
    <w:rsid w:val="00994814"/>
    <w:rsid w:val="009D1B7F"/>
    <w:rsid w:val="009D29D3"/>
    <w:rsid w:val="00A6443B"/>
    <w:rsid w:val="00AA0E4C"/>
    <w:rsid w:val="00AB471D"/>
    <w:rsid w:val="00AF4C80"/>
    <w:rsid w:val="00B05ED6"/>
    <w:rsid w:val="00B37446"/>
    <w:rsid w:val="00B42297"/>
    <w:rsid w:val="00B7395D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40143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E32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6E324D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5">
    <w:name w:val="No Spacing"/>
    <w:uiPriority w:val="1"/>
    <w:qFormat/>
    <w:rsid w:val="006E324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401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rsid w:val="00557A72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557A72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63</cp:revision>
  <dcterms:created xsi:type="dcterms:W3CDTF">2021-01-25T11:29:00Z</dcterms:created>
  <dcterms:modified xsi:type="dcterms:W3CDTF">2021-04-17T09:10:00Z</dcterms:modified>
</cp:coreProperties>
</file>